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579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土工合成材料检验检测委托协议书（二）</w:t>
      </w:r>
    </w:p>
    <w:p w14:paraId="238989A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607"/>
        <w:gridCol w:w="916"/>
        <w:gridCol w:w="205"/>
        <w:gridCol w:w="426"/>
        <w:gridCol w:w="554"/>
        <w:gridCol w:w="553"/>
        <w:gridCol w:w="865"/>
        <w:gridCol w:w="991"/>
        <w:gridCol w:w="426"/>
        <w:gridCol w:w="225"/>
        <w:gridCol w:w="625"/>
        <w:gridCol w:w="177"/>
        <w:gridCol w:w="2135"/>
        <w:gridCol w:w="240"/>
      </w:tblGrid>
      <w:tr w14:paraId="4E5C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B768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637F4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02F9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42127C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314F9F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01A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1199EB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CCBEA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2BF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FE282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CB2B14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2A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803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E78B1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100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BF64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3CC594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FA9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38F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45FB4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4994EC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5E8308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C5ABD5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D4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63D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1A2F0">
            <w:pPr>
              <w:spacing w:line="3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CA2CE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FE5616">
            <w:pPr>
              <w:spacing w:line="320" w:lineRule="exact"/>
              <w:ind w:right="-103" w:rightChars="-49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2D6F3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99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E46A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DBB54D"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2B9E5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89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3266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87F5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C8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F03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F7AD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FC7C3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82A8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FE4D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29A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6BD07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0B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FA25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706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9A5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0F8BE"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2DB2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A42C2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BF1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519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F9BF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62019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5D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55A1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25A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720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291C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B249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B671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62CEBC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1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06C8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0F6A4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5FF20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9F32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A910F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FD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688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27EA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EF5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0BD3D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7D89ED2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4647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800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732E1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BC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4D9BC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73ED2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0F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1F4B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AF45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AC7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6F85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C38D7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A8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069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640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51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728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08D8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384D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34727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E2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  <w:jc w:val="center"/>
        </w:trPr>
        <w:tc>
          <w:tcPr>
            <w:tcW w:w="2069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B043F0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拉伸</w:t>
            </w:r>
            <w:r>
              <w:rPr>
                <w:rFonts w:hint="eastAsia"/>
                <w:sz w:val="18"/>
                <w:szCs w:val="18"/>
              </w:rPr>
              <w:t>塑料土工格栅</w:t>
            </w:r>
          </w:p>
          <w:p w14:paraId="2525EA74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注</w:t>
            </w:r>
            <w:r>
              <w:rPr>
                <w:rFonts w:hint="eastAsia"/>
                <w:sz w:val="18"/>
                <w:szCs w:val="18"/>
              </w:rPr>
              <w:t>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拉伸带</w:t>
            </w:r>
            <w:r>
              <w:rPr>
                <w:rFonts w:hint="eastAsia"/>
                <w:sz w:val="18"/>
                <w:szCs w:val="18"/>
              </w:rPr>
              <w:t>土工格栅</w:t>
            </w:r>
          </w:p>
          <w:p w14:paraId="566A4C45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焊接钢</w:t>
            </w:r>
            <w:r>
              <w:rPr>
                <w:rFonts w:hint="eastAsia"/>
                <w:sz w:val="18"/>
                <w:szCs w:val="18"/>
              </w:rPr>
              <w:t>塑土工格栅</w:t>
            </w:r>
          </w:p>
          <w:p w14:paraId="572870E8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焊接纤</w:t>
            </w:r>
            <w:r>
              <w:rPr>
                <w:rFonts w:hint="eastAsia"/>
                <w:sz w:val="18"/>
                <w:szCs w:val="18"/>
              </w:rPr>
              <w:t>塑土工格栅</w:t>
            </w:r>
          </w:p>
          <w:p w14:paraId="6D56ED87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焊接聚脂</w:t>
            </w:r>
            <w:r>
              <w:rPr>
                <w:rFonts w:hint="eastAsia"/>
                <w:sz w:val="18"/>
                <w:szCs w:val="18"/>
              </w:rPr>
              <w:t>土工格栅</w:t>
            </w:r>
          </w:p>
          <w:p w14:paraId="659D7455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经编聚脂</w:t>
            </w:r>
            <w:r>
              <w:rPr>
                <w:rFonts w:hint="eastAsia"/>
                <w:sz w:val="18"/>
                <w:szCs w:val="18"/>
              </w:rPr>
              <w:t>土工格栅</w:t>
            </w:r>
          </w:p>
          <w:p w14:paraId="34E40F13">
            <w:pPr>
              <w:spacing w:line="260" w:lineRule="exact"/>
              <w:ind w:left="90" w:leftChars="0" w:hanging="90" w:hangingChars="50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经编玻纤</w:t>
            </w:r>
            <w:r>
              <w:rPr>
                <w:rFonts w:hint="eastAsia"/>
                <w:sz w:val="18"/>
                <w:szCs w:val="18"/>
              </w:rPr>
              <w:t>土工格栅</w:t>
            </w:r>
          </w:p>
        </w:tc>
        <w:tc>
          <w:tcPr>
            <w:tcW w:w="351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4CBD8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□单向（TGDG）</w:t>
            </w:r>
            <w:r>
              <w:rPr>
                <w:rFonts w:hint="eastAsia"/>
                <w:sz w:val="18"/>
                <w:szCs w:val="18"/>
                <w:lang w:eastAsia="zh-CN"/>
              </w:rPr>
              <w:t>：</w:t>
            </w:r>
            <w:r>
              <w:rPr>
                <w:rFonts w:hint="eastAsia"/>
                <w:sz w:val="18"/>
                <w:szCs w:val="1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296913A">
            <w:pPr>
              <w:spacing w:line="600" w:lineRule="auto"/>
              <w:ind w:left="90" w:leftChars="0" w:hanging="90" w:hangingChars="5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双向（TGSG）</w:t>
            </w:r>
            <w:r>
              <w:rPr>
                <w:rFonts w:hint="eastAsia"/>
                <w:sz w:val="18"/>
                <w:szCs w:val="18"/>
                <w:lang w:eastAsia="zh-CN"/>
              </w:rPr>
              <w:t>：</w:t>
            </w:r>
            <w:r>
              <w:rPr>
                <w:rFonts w:hint="eastAsia"/>
                <w:sz w:val="18"/>
                <w:szCs w:val="1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114B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《公路工程土工合成材料 第1部分：土工格栅》JT/T 1432.1-2022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2038DBB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拉伸强度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标称伸长率</w:t>
            </w:r>
          </w:p>
          <w:p w14:paraId="78D91BBF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2%伸长率时拉伸强度     </w:t>
            </w:r>
          </w:p>
          <w:p w14:paraId="6C4818CA">
            <w:pPr>
              <w:spacing w:line="260" w:lineRule="exact"/>
              <w:ind w:left="90" w:leftChars="0" w:hanging="90" w:hangingChars="50"/>
              <w:rPr>
                <w:rFonts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5%伸长率时拉伸强度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61C86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12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2069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F3134">
            <w:pPr>
              <w:spacing w:line="260" w:lineRule="exact"/>
              <w:ind w:left="90" w:leftChars="0" w:hanging="90" w:hangingChars="5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51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5519C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单向（TGDG）□35     □50    □80</w:t>
            </w:r>
          </w:p>
          <w:p w14:paraId="05011C4B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□120    □160    □200  </w:t>
            </w:r>
          </w:p>
          <w:p w14:paraId="6663598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双向（TGSG）□15-15  □20-20  □25-25</w:t>
            </w:r>
          </w:p>
          <w:p w14:paraId="743B66D2">
            <w:pPr>
              <w:spacing w:line="260" w:lineRule="exact"/>
              <w:ind w:left="90" w:leftChars="0" w:hanging="90" w:hangingChars="5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□30-30  □35-35  □40-40 □45-45 □50-50</w:t>
            </w: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87BE4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《塑料土工格栅》GB/T17689-2008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853A85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拉伸强度□ 标称伸长率</w:t>
            </w:r>
          </w:p>
          <w:p w14:paraId="6DEFF0E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2%伸长率时拉伸强度     </w:t>
            </w:r>
          </w:p>
          <w:p w14:paraId="200A10D9">
            <w:pPr>
              <w:spacing w:line="260" w:lineRule="exact"/>
              <w:ind w:left="90" w:leftChars="0" w:hanging="90" w:hangingChars="5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5%伸长率时拉伸强度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EDD9B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6F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2069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CCD62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玻璃纤维土工格栅</w:t>
            </w:r>
          </w:p>
        </w:tc>
        <w:tc>
          <w:tcPr>
            <w:tcW w:w="351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BF922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（EGA1×1）□30×30  □50×50  □80×80</w:t>
            </w:r>
          </w:p>
          <w:p w14:paraId="42364899">
            <w:pPr>
              <w:spacing w:line="260" w:lineRule="exact"/>
              <w:ind w:left="1170" w:hanging="1170" w:hangingChars="6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□100×100  □120×120   □150×150     </w:t>
            </w:r>
          </w:p>
          <w:p w14:paraId="5CA77949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（EGA2×2）□50×50 □80×80 □100×100</w:t>
            </w: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6B30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《玻璃纤维土工格栅》GB/T21825-2008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BF43D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断裂强力□ 断裂伸长率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58D09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44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B69EE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9E4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CE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2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37AA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19466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9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8F54A"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E5E72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59DE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1E83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4FA5E4">
            <w:pPr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EA5A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141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E450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374E6B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50D9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4AB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E229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B4D14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6C44E10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66FCCFC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06DD6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C123F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F3027FD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DB63B">
    <w:pPr>
      <w:pStyle w:val="3"/>
      <w:pBdr>
        <w:bottom w:val="none" w:color="auto" w:sz="0" w:space="0"/>
      </w:pBdr>
      <w:jc w:val="left"/>
      <w:rPr>
        <w:rStyle w:val="6"/>
        <w:rFonts w:hint="default"/>
        <w:b w:val="0"/>
        <w:lang w:val="en-US"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18</w:t>
    </w:r>
    <w:r>
      <w:rPr>
        <w:rStyle w:val="6"/>
        <w:rFonts w:hint="eastAsia"/>
        <w:b w:val="0"/>
      </w:rPr>
      <w:t>-</w:t>
    </w:r>
    <w:r>
      <w:rPr>
        <w:rStyle w:val="6"/>
        <w:rFonts w:hint="eastAsia"/>
        <w:b w:val="0"/>
        <w:lang w:val="en-US" w:eastAsia="zh-CN"/>
      </w:rPr>
      <w:t>02</w:t>
    </w:r>
  </w:p>
  <w:p w14:paraId="52A76485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63995A0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YTljMTMxZTczYmM1MmM1ZDU3MTNmODQzYTdkMjE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70B32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377BF"/>
    <w:rsid w:val="00C60B10"/>
    <w:rsid w:val="00CB5E4B"/>
    <w:rsid w:val="00CB7FC3"/>
    <w:rsid w:val="00CD474C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A2C49"/>
    <w:rsid w:val="00FB1B1F"/>
    <w:rsid w:val="034B50DA"/>
    <w:rsid w:val="05440FC3"/>
    <w:rsid w:val="0C5D6937"/>
    <w:rsid w:val="0D9C3CF0"/>
    <w:rsid w:val="10E20B40"/>
    <w:rsid w:val="13015AF7"/>
    <w:rsid w:val="188F22D4"/>
    <w:rsid w:val="19B21D4A"/>
    <w:rsid w:val="1B250978"/>
    <w:rsid w:val="1C8E1EF1"/>
    <w:rsid w:val="1CC5734C"/>
    <w:rsid w:val="21AD65CA"/>
    <w:rsid w:val="23E33FBA"/>
    <w:rsid w:val="2C4F2CE3"/>
    <w:rsid w:val="2CF83706"/>
    <w:rsid w:val="2D53363D"/>
    <w:rsid w:val="2D726EE4"/>
    <w:rsid w:val="2F3854CD"/>
    <w:rsid w:val="3286076D"/>
    <w:rsid w:val="33E3660D"/>
    <w:rsid w:val="35777319"/>
    <w:rsid w:val="3BB7427F"/>
    <w:rsid w:val="403D352D"/>
    <w:rsid w:val="41F30BBB"/>
    <w:rsid w:val="4A38723F"/>
    <w:rsid w:val="4F48249F"/>
    <w:rsid w:val="4FBB7FCB"/>
    <w:rsid w:val="509A18FB"/>
    <w:rsid w:val="52796647"/>
    <w:rsid w:val="59553939"/>
    <w:rsid w:val="5AB64072"/>
    <w:rsid w:val="616616C8"/>
    <w:rsid w:val="64AD2186"/>
    <w:rsid w:val="68483666"/>
    <w:rsid w:val="685039CA"/>
    <w:rsid w:val="6C505AB5"/>
    <w:rsid w:val="738B5D82"/>
    <w:rsid w:val="7398319B"/>
    <w:rsid w:val="7E18726D"/>
    <w:rsid w:val="7F1267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699</Words>
  <Characters>979</Characters>
  <Lines>5</Lines>
  <Paragraphs>2</Paragraphs>
  <TotalTime>0</TotalTime>
  <ScaleCrop>false</ScaleCrop>
  <LinksUpToDate>false</LinksUpToDate>
  <CharactersWithSpaces>1216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莫名</cp:lastModifiedBy>
  <cp:lastPrinted>2025-09-27T06:02:00Z</cp:lastPrinted>
  <dcterms:modified xsi:type="dcterms:W3CDTF">2025-11-21T04:20:33Z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2E13067854FD47ACA71851BEB32F06F3_13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